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92CD6" w14:textId="777777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18ADF6FE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0D72A1AC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01B109B2" w14:textId="77777777" w:rsidR="00A84ABF" w:rsidRPr="001E482F" w:rsidRDefault="00A84AB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B844A9" w:rsidRPr="00613D0A" w14:paraId="3EF17C2B" w14:textId="77777777" w:rsidTr="00B63065">
              <w:tc>
                <w:tcPr>
                  <w:tcW w:w="9288" w:type="dxa"/>
                  <w:hideMark/>
                </w:tcPr>
                <w:p w14:paraId="44D87446" w14:textId="060F2106" w:rsidR="00B844A9" w:rsidRPr="00613D0A" w:rsidRDefault="00A84ABF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  <w:r w:rsidRPr="00A84ABF">
                    <w:rPr>
                      <w:rFonts w:ascii="Arial" w:hAnsi="Arial" w:cs="Arial"/>
                      <w:b/>
                      <w:bCs/>
                      <w:color w:val="2F2F2F"/>
                      <w:szCs w:val="20"/>
                    </w:rPr>
                    <w:t>Izdelava projektne dokumentacije za pridobitev projektnih in drugih pogojev za nadgradnjo regionalne železniške proge št. 31 Celje-Velenje</w:t>
                  </w:r>
                </w:p>
              </w:tc>
            </w:tr>
          </w:tbl>
          <w:p w14:paraId="51355630" w14:textId="77777777" w:rsidR="00B844A9" w:rsidRPr="00613D0A" w:rsidRDefault="00B844A9" w:rsidP="00B844A9">
            <w:pPr>
              <w:pStyle w:val="Konnaopomba-besedilo"/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6A54E62" w14:textId="4FB27AE3" w:rsidR="00B844A9" w:rsidRPr="00613D0A" w:rsidRDefault="00B844A9" w:rsidP="00B844A9">
            <w:pPr>
              <w:spacing w:before="128" w:line="276" w:lineRule="auto"/>
              <w:jc w:val="both"/>
              <w:outlineLvl w:val="3"/>
              <w:rPr>
                <w:rFonts w:ascii="Arial" w:hAnsi="Arial" w:cs="Arial"/>
                <w:b/>
              </w:rPr>
            </w:pPr>
            <w:r w:rsidRPr="00613D0A">
              <w:rPr>
                <w:rFonts w:ascii="Arial" w:hAnsi="Arial" w:cs="Arial"/>
                <w:b/>
              </w:rPr>
              <w:t>JN00</w:t>
            </w:r>
            <w:r w:rsidR="00425EE1">
              <w:rPr>
                <w:rFonts w:ascii="Arial" w:hAnsi="Arial" w:cs="Arial"/>
                <w:b/>
              </w:rPr>
              <w:t>847</w:t>
            </w:r>
            <w:r w:rsidR="00A84ABF">
              <w:rPr>
                <w:rFonts w:ascii="Arial" w:hAnsi="Arial" w:cs="Arial"/>
                <w:b/>
              </w:rPr>
              <w:t>9</w:t>
            </w:r>
            <w:r w:rsidRPr="00613D0A">
              <w:rPr>
                <w:rFonts w:ascii="Arial" w:hAnsi="Arial" w:cs="Arial"/>
                <w:b/>
              </w:rPr>
              <w:t>/2023-B</w:t>
            </w:r>
            <w:r w:rsidR="002E2848">
              <w:rPr>
                <w:rFonts w:ascii="Arial" w:hAnsi="Arial" w:cs="Arial"/>
                <w:b/>
              </w:rPr>
              <w:t>01, datum objave: 2</w:t>
            </w:r>
            <w:r w:rsidR="00425EE1">
              <w:rPr>
                <w:rFonts w:ascii="Arial" w:hAnsi="Arial" w:cs="Arial"/>
                <w:b/>
              </w:rPr>
              <w:t>6</w:t>
            </w:r>
            <w:r w:rsidR="002E2848">
              <w:rPr>
                <w:rFonts w:ascii="Arial" w:hAnsi="Arial" w:cs="Arial"/>
                <w:b/>
              </w:rPr>
              <w:t>. 1</w:t>
            </w:r>
            <w:r w:rsidR="00425EE1">
              <w:rPr>
                <w:rFonts w:ascii="Arial" w:hAnsi="Arial" w:cs="Arial"/>
                <w:b/>
              </w:rPr>
              <w:t>2</w:t>
            </w:r>
            <w:r w:rsidR="002E2848">
              <w:rPr>
                <w:rFonts w:ascii="Arial" w:hAnsi="Arial" w:cs="Arial"/>
                <w:b/>
              </w:rPr>
              <w:t>. 2023</w:t>
            </w:r>
          </w:p>
          <w:p w14:paraId="39EB9987" w14:textId="0E11D8CA" w:rsidR="00632392" w:rsidRPr="001E482F" w:rsidRDefault="0063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28DED6A4" w14:textId="77777777" w:rsidR="0085261E" w:rsidRPr="0085261E" w:rsidRDefault="0085261E" w:rsidP="00852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14:paraId="42F61847" w14:textId="78D40A4F" w:rsidR="00A84ABF" w:rsidRPr="00A84ABF" w:rsidRDefault="0085261E" w:rsidP="003F1DF1">
            <w:pPr>
              <w:pStyle w:val="Odstavekseznama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</w:rPr>
            </w:pPr>
            <w:r w:rsidRPr="003F1DF1">
              <w:rPr>
                <w:rFonts w:ascii="Arial" w:eastAsia="Arial" w:hAnsi="Arial" w:cs="Arial"/>
              </w:rPr>
              <w:t xml:space="preserve">V </w:t>
            </w:r>
            <w:r w:rsidR="00545206" w:rsidRPr="003F1DF1">
              <w:rPr>
                <w:rFonts w:ascii="Arial" w:eastAsia="Arial" w:hAnsi="Arial" w:cs="Arial"/>
              </w:rPr>
              <w:t xml:space="preserve">Navodilih za pripravo ponudbe </w:t>
            </w:r>
            <w:r w:rsidR="006B382D">
              <w:rPr>
                <w:rFonts w:ascii="Arial" w:eastAsia="Arial" w:hAnsi="Arial" w:cs="Arial"/>
              </w:rPr>
              <w:t xml:space="preserve">se </w:t>
            </w:r>
            <w:r w:rsidR="00A84ABF">
              <w:rPr>
                <w:rFonts w:ascii="Arial" w:eastAsia="Arial" w:hAnsi="Arial" w:cs="Arial"/>
              </w:rPr>
              <w:t>prvi odstavek opomb v točki 3.2.3</w:t>
            </w:r>
            <w:proofErr w:type="gramStart"/>
            <w:r w:rsidR="00A84ABF">
              <w:rPr>
                <w:rFonts w:ascii="Arial" w:eastAsia="Arial" w:hAnsi="Arial" w:cs="Arial"/>
              </w:rPr>
              <w:t>.</w:t>
            </w:r>
            <w:proofErr w:type="gramEnd"/>
            <w:r w:rsidR="00A84ABF">
              <w:rPr>
                <w:rFonts w:ascii="Arial" w:eastAsia="Arial" w:hAnsi="Arial" w:cs="Arial"/>
              </w:rPr>
              <w:t>1 spremeni tako, da se glasi:</w:t>
            </w:r>
          </w:p>
          <w:p w14:paraId="5C925E73" w14:textId="5AC8EA2F" w:rsidR="003F1DF1" w:rsidRDefault="003F1DF1" w:rsidP="003F1DF1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14:paraId="68CCE603" w14:textId="468EB5A6" w:rsidR="00A84ABF" w:rsidRPr="00A84ABF" w:rsidRDefault="00A84ABF" w:rsidP="003F1DF1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  <w:i/>
              </w:rPr>
            </w:pPr>
            <w:r w:rsidRPr="00A84ABF">
              <w:rPr>
                <w:rFonts w:ascii="Arial" w:hAnsi="Arial" w:cs="Arial"/>
                <w:bCs/>
                <w:i/>
              </w:rPr>
              <w:t xml:space="preserve">»Naročnik bo kot ustrezno referenčno delo za izdelavo strokovnih podlag v postopku </w:t>
            </w:r>
            <w:r w:rsidR="00A04981">
              <w:rPr>
                <w:rFonts w:ascii="Arial" w:hAnsi="Arial" w:cs="Arial"/>
                <w:bCs/>
                <w:i/>
              </w:rPr>
              <w:t xml:space="preserve">izdelave predloga DPN ali IDP, </w:t>
            </w:r>
            <w:r w:rsidRPr="00A84ABF">
              <w:rPr>
                <w:rFonts w:ascii="Arial" w:hAnsi="Arial" w:cs="Arial"/>
                <w:bCs/>
                <w:i/>
              </w:rPr>
              <w:t xml:space="preserve">PGD oziroma DGD ali PZI ali </w:t>
            </w:r>
            <w:proofErr w:type="spellStart"/>
            <w:r w:rsidRPr="00A84ABF">
              <w:rPr>
                <w:rFonts w:ascii="Arial" w:hAnsi="Arial" w:cs="Arial"/>
                <w:bCs/>
                <w:i/>
              </w:rPr>
              <w:t>IzN</w:t>
            </w:r>
            <w:proofErr w:type="spellEnd"/>
            <w:r w:rsidRPr="00A84ABF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štel </w:t>
            </w:r>
            <w:r w:rsidRPr="00A84ABF">
              <w:rPr>
                <w:rFonts w:ascii="Arial" w:hAnsi="Arial" w:cs="Arial"/>
                <w:bCs/>
                <w:i/>
              </w:rPr>
              <w:t>zaključeno delo, to pomeni prevzem dokumentacije s strani naročnika.«</w:t>
            </w:r>
          </w:p>
          <w:p w14:paraId="3340D846" w14:textId="59B5B33F" w:rsidR="003F1DF1" w:rsidRDefault="003F1DF1" w:rsidP="003F1DF1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</w:rPr>
            </w:pPr>
          </w:p>
          <w:p w14:paraId="3BDD8391" w14:textId="49CAE53F" w:rsidR="00A84ABF" w:rsidRPr="00A84ABF" w:rsidRDefault="00A84ABF" w:rsidP="00A84ABF">
            <w:pPr>
              <w:pStyle w:val="Odstavekseznama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</w:rPr>
            </w:pPr>
            <w:r w:rsidRPr="003F1DF1">
              <w:rPr>
                <w:rFonts w:ascii="Arial" w:eastAsia="Arial" w:hAnsi="Arial" w:cs="Arial"/>
              </w:rPr>
              <w:t xml:space="preserve">V Navodilih za pripravo ponudbe </w:t>
            </w:r>
            <w:r w:rsidR="006B382D">
              <w:rPr>
                <w:rFonts w:ascii="Arial" w:eastAsia="Arial" w:hAnsi="Arial" w:cs="Arial"/>
              </w:rPr>
              <w:t xml:space="preserve">se 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>prvi odstavek opomb v točki 3.2.3</w:t>
            </w:r>
            <w:proofErr w:type="gramStart"/>
            <w:r>
              <w:rPr>
                <w:rFonts w:ascii="Arial" w:eastAsia="Arial" w:hAnsi="Arial" w:cs="Arial"/>
              </w:rPr>
              <w:t>.</w:t>
            </w:r>
            <w:proofErr w:type="gramEnd"/>
            <w:r>
              <w:rPr>
                <w:rFonts w:ascii="Arial" w:eastAsia="Arial" w:hAnsi="Arial" w:cs="Arial"/>
              </w:rPr>
              <w:t>2 spremeni tako, da se glasi:</w:t>
            </w:r>
          </w:p>
          <w:p w14:paraId="3C0D2A51" w14:textId="77777777" w:rsidR="00A84ABF" w:rsidRDefault="00A84ABF" w:rsidP="00A84AB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14:paraId="662025AC" w14:textId="1D6D4CCC" w:rsidR="00A84ABF" w:rsidRDefault="00A84ABF" w:rsidP="00A84AB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  <w:i/>
              </w:rPr>
            </w:pPr>
            <w:r w:rsidRPr="00A84ABF">
              <w:rPr>
                <w:rFonts w:ascii="Arial" w:hAnsi="Arial" w:cs="Arial"/>
                <w:bCs/>
                <w:i/>
              </w:rPr>
              <w:t>»Za vodjo projektiranja pod zap. št. 1 in št. 2 pooblaščeni strokovnjak za področje gradbeništva (projektant tirnih naprav) bo Naročnik kot ustrezno referenčno delo za izdelavo strokovnih podlag v postopku izdelave predloga DPN, ali IDP</w:t>
            </w:r>
            <w:r>
              <w:rPr>
                <w:rFonts w:ascii="Arial" w:hAnsi="Arial" w:cs="Arial"/>
                <w:bCs/>
                <w:i/>
              </w:rPr>
              <w:t>,</w:t>
            </w:r>
            <w:r w:rsidR="00A04981">
              <w:rPr>
                <w:rFonts w:ascii="Arial" w:hAnsi="Arial" w:cs="Arial"/>
                <w:bCs/>
                <w:i/>
              </w:rPr>
              <w:t xml:space="preserve"> </w:t>
            </w:r>
            <w:r w:rsidRPr="00A84ABF">
              <w:rPr>
                <w:rFonts w:ascii="Arial" w:hAnsi="Arial" w:cs="Arial"/>
                <w:bCs/>
                <w:i/>
              </w:rPr>
              <w:t xml:space="preserve">PGD oziroma DGD ali PZI ali </w:t>
            </w:r>
            <w:proofErr w:type="spellStart"/>
            <w:r w:rsidRPr="00A84ABF">
              <w:rPr>
                <w:rFonts w:ascii="Arial" w:hAnsi="Arial" w:cs="Arial"/>
                <w:bCs/>
                <w:i/>
              </w:rPr>
              <w:t>IzN</w:t>
            </w:r>
            <w:proofErr w:type="spellEnd"/>
            <w:r w:rsidRPr="00A84ABF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štel </w:t>
            </w:r>
            <w:r w:rsidRPr="00A84ABF">
              <w:rPr>
                <w:rFonts w:ascii="Arial" w:hAnsi="Arial" w:cs="Arial"/>
                <w:bCs/>
                <w:i/>
              </w:rPr>
              <w:t>zaključeno delo, to pomeni prevzem dokumentacije s strani naročnika. Zaželeno je, da se kot dokaz o izvedenem referenčnem delu predloži dokumentacija, iz katere je razvidno, da ponudnik izpolnjuje vse zahtevane pogoje.</w:t>
            </w:r>
            <w:r>
              <w:rPr>
                <w:rFonts w:ascii="Arial" w:hAnsi="Arial" w:cs="Arial"/>
                <w:bCs/>
                <w:i/>
              </w:rPr>
              <w:t>«</w:t>
            </w:r>
          </w:p>
          <w:p w14:paraId="606CBC7A" w14:textId="63C1B04D" w:rsidR="00F05543" w:rsidRPr="00A84ABF" w:rsidRDefault="00F05543" w:rsidP="00A84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4E3EBE9C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6E427" w14:textId="77777777" w:rsidR="000F1B58" w:rsidRDefault="000F1B58">
      <w:r>
        <w:separator/>
      </w:r>
    </w:p>
  </w:endnote>
  <w:endnote w:type="continuationSeparator" w:id="0">
    <w:p w14:paraId="15EDF0C8" w14:textId="77777777" w:rsidR="000F1B58" w:rsidRDefault="000F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37EDCAB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93401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93401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B7EA5" w14:textId="77777777" w:rsidR="000F1B58" w:rsidRDefault="000F1B58">
      <w:r>
        <w:separator/>
      </w:r>
    </w:p>
  </w:footnote>
  <w:footnote w:type="continuationSeparator" w:id="0">
    <w:p w14:paraId="4DC31910" w14:textId="77777777" w:rsidR="000F1B58" w:rsidRDefault="000F1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2022DB"/>
    <w:multiLevelType w:val="hybridMultilevel"/>
    <w:tmpl w:val="ED60FF1E"/>
    <w:lvl w:ilvl="0" w:tplc="08E8179A">
      <w:start w:val="3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" w15:restartNumberingAfterBreak="0">
    <w:nsid w:val="0C390ED0"/>
    <w:multiLevelType w:val="hybridMultilevel"/>
    <w:tmpl w:val="B8C04AE8"/>
    <w:lvl w:ilvl="0" w:tplc="4D041980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FE584E"/>
    <w:multiLevelType w:val="hybridMultilevel"/>
    <w:tmpl w:val="ED6274B8"/>
    <w:lvl w:ilvl="0" w:tplc="4AECBEF2">
      <w:numFmt w:val="bullet"/>
      <w:lvlText w:val="-"/>
      <w:lvlJc w:val="left"/>
      <w:pPr>
        <w:ind w:left="15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5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815AB"/>
    <w:multiLevelType w:val="hybridMultilevel"/>
    <w:tmpl w:val="5E7085EC"/>
    <w:lvl w:ilvl="0" w:tplc="0424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601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8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56BF1"/>
    <w:multiLevelType w:val="hybridMultilevel"/>
    <w:tmpl w:val="CF7075FC"/>
    <w:lvl w:ilvl="0" w:tplc="CEA63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A266E"/>
    <w:multiLevelType w:val="hybridMultilevel"/>
    <w:tmpl w:val="D35CFA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B1EEF"/>
    <w:multiLevelType w:val="hybridMultilevel"/>
    <w:tmpl w:val="C34488AA"/>
    <w:lvl w:ilvl="0" w:tplc="0424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601" w:hanging="360"/>
      </w:pPr>
      <w:rPr>
        <w:rFonts w:ascii="Symbol" w:hAnsi="Symbol" w:hint="default"/>
      </w:rPr>
    </w:lvl>
    <w:lvl w:ilvl="3" w:tplc="611A89EE">
      <w:numFmt w:val="bullet"/>
      <w:lvlText w:val="-"/>
      <w:lvlJc w:val="left"/>
      <w:pPr>
        <w:ind w:left="2061" w:hanging="360"/>
      </w:pPr>
      <w:rPr>
        <w:rFonts w:ascii="Tahoma" w:eastAsiaTheme="minorHAnsi" w:hAnsi="Tahoma" w:cs="Tahoma" w:hint="default"/>
      </w:rPr>
    </w:lvl>
    <w:lvl w:ilvl="4" w:tplc="0424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6"/>
  </w:num>
  <w:num w:numId="4">
    <w:abstractNumId w:val="19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"/>
  </w:num>
  <w:num w:numId="13">
    <w:abstractNumId w:val="12"/>
  </w:num>
  <w:num w:numId="14">
    <w:abstractNumId w:val="17"/>
  </w:num>
  <w:num w:numId="15">
    <w:abstractNumId w:val="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4"/>
  </w:num>
  <w:num w:numId="20">
    <w:abstractNumId w:val="9"/>
  </w:num>
  <w:num w:numId="21">
    <w:abstractNumId w:val="2"/>
  </w:num>
  <w:num w:numId="22">
    <w:abstractNumId w:val="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02DC9"/>
    <w:rsid w:val="000126AF"/>
    <w:rsid w:val="000238FE"/>
    <w:rsid w:val="00027406"/>
    <w:rsid w:val="00075057"/>
    <w:rsid w:val="00091D7B"/>
    <w:rsid w:val="000B57D9"/>
    <w:rsid w:val="000B5CC3"/>
    <w:rsid w:val="000F1B58"/>
    <w:rsid w:val="0010133C"/>
    <w:rsid w:val="001426F1"/>
    <w:rsid w:val="001716BA"/>
    <w:rsid w:val="00193401"/>
    <w:rsid w:val="001A1AB5"/>
    <w:rsid w:val="001E482F"/>
    <w:rsid w:val="001E6660"/>
    <w:rsid w:val="00202D12"/>
    <w:rsid w:val="0027170B"/>
    <w:rsid w:val="00275ED5"/>
    <w:rsid w:val="00281B4C"/>
    <w:rsid w:val="002837F0"/>
    <w:rsid w:val="002C7070"/>
    <w:rsid w:val="002E2848"/>
    <w:rsid w:val="002E7863"/>
    <w:rsid w:val="002F5B1B"/>
    <w:rsid w:val="003318B5"/>
    <w:rsid w:val="003343AD"/>
    <w:rsid w:val="003474B5"/>
    <w:rsid w:val="00390D73"/>
    <w:rsid w:val="00396098"/>
    <w:rsid w:val="003F1DF1"/>
    <w:rsid w:val="00407964"/>
    <w:rsid w:val="00415DF4"/>
    <w:rsid w:val="00425EE1"/>
    <w:rsid w:val="004507CE"/>
    <w:rsid w:val="00455051"/>
    <w:rsid w:val="004D7C0C"/>
    <w:rsid w:val="004D7D46"/>
    <w:rsid w:val="00530753"/>
    <w:rsid w:val="00545206"/>
    <w:rsid w:val="00552F41"/>
    <w:rsid w:val="005819B4"/>
    <w:rsid w:val="00592F9E"/>
    <w:rsid w:val="005A5B1B"/>
    <w:rsid w:val="005A6060"/>
    <w:rsid w:val="005B2C17"/>
    <w:rsid w:val="00601445"/>
    <w:rsid w:val="00613D0A"/>
    <w:rsid w:val="00614B81"/>
    <w:rsid w:val="00617907"/>
    <w:rsid w:val="006243E8"/>
    <w:rsid w:val="00632392"/>
    <w:rsid w:val="00650A15"/>
    <w:rsid w:val="006627AB"/>
    <w:rsid w:val="00687C6F"/>
    <w:rsid w:val="006B382D"/>
    <w:rsid w:val="006C4862"/>
    <w:rsid w:val="00721141"/>
    <w:rsid w:val="007341AF"/>
    <w:rsid w:val="00762A7B"/>
    <w:rsid w:val="00775AFE"/>
    <w:rsid w:val="007A529F"/>
    <w:rsid w:val="007B6D4C"/>
    <w:rsid w:val="008227B5"/>
    <w:rsid w:val="008313BB"/>
    <w:rsid w:val="0084448F"/>
    <w:rsid w:val="0085261E"/>
    <w:rsid w:val="0087623C"/>
    <w:rsid w:val="008A1F8C"/>
    <w:rsid w:val="008B52F2"/>
    <w:rsid w:val="008D0163"/>
    <w:rsid w:val="008E5151"/>
    <w:rsid w:val="00901056"/>
    <w:rsid w:val="00905904"/>
    <w:rsid w:val="00932C93"/>
    <w:rsid w:val="00971B06"/>
    <w:rsid w:val="00984BEC"/>
    <w:rsid w:val="009A499F"/>
    <w:rsid w:val="009A4C37"/>
    <w:rsid w:val="00A04981"/>
    <w:rsid w:val="00A13920"/>
    <w:rsid w:val="00A22609"/>
    <w:rsid w:val="00A24146"/>
    <w:rsid w:val="00A84ABF"/>
    <w:rsid w:val="00A878FF"/>
    <w:rsid w:val="00AB7E49"/>
    <w:rsid w:val="00AD278C"/>
    <w:rsid w:val="00AD6AF5"/>
    <w:rsid w:val="00AE233E"/>
    <w:rsid w:val="00AE5082"/>
    <w:rsid w:val="00AF0FB9"/>
    <w:rsid w:val="00B16A7B"/>
    <w:rsid w:val="00B224E7"/>
    <w:rsid w:val="00B451DD"/>
    <w:rsid w:val="00B5646F"/>
    <w:rsid w:val="00B651D6"/>
    <w:rsid w:val="00B844A9"/>
    <w:rsid w:val="00BA3A02"/>
    <w:rsid w:val="00BB44E6"/>
    <w:rsid w:val="00BC772F"/>
    <w:rsid w:val="00C02317"/>
    <w:rsid w:val="00C3484E"/>
    <w:rsid w:val="00CB4760"/>
    <w:rsid w:val="00CF7968"/>
    <w:rsid w:val="00D11E64"/>
    <w:rsid w:val="00D2148D"/>
    <w:rsid w:val="00D5479D"/>
    <w:rsid w:val="00D82C7D"/>
    <w:rsid w:val="00D83287"/>
    <w:rsid w:val="00DE67E7"/>
    <w:rsid w:val="00E804C4"/>
    <w:rsid w:val="00E83525"/>
    <w:rsid w:val="00EB721A"/>
    <w:rsid w:val="00EC54E2"/>
    <w:rsid w:val="00F05543"/>
    <w:rsid w:val="00F13610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0CABF4-707F-4766-9939-679568FD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Frančiška Mestinšek Podbrežnik</cp:lastModifiedBy>
  <cp:revision>4</cp:revision>
  <dcterms:created xsi:type="dcterms:W3CDTF">2024-01-22T09:30:00Z</dcterms:created>
  <dcterms:modified xsi:type="dcterms:W3CDTF">2024-01-23T09:22:00Z</dcterms:modified>
</cp:coreProperties>
</file>